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34C9D" w14:textId="77777777" w:rsidR="00BB17EA" w:rsidRDefault="00BB17EA" w:rsidP="00BB17EA">
      <w:pPr>
        <w:pStyle w:val="NormalWeb"/>
        <w:spacing w:after="0" w:afterAutospacing="0" w:line="288" w:lineRule="auto"/>
        <w:jc w:val="center"/>
        <w:rPr>
          <w:rFonts w:ascii="Segoe UI" w:hAnsi="Segoe UI" w:cs="Segoe UI"/>
          <w:color w:val="212529"/>
          <w:lang w:val="fr-FR"/>
        </w:rPr>
      </w:pPr>
    </w:p>
    <w:p w14:paraId="3710F2A1" w14:textId="70CAB7E3" w:rsidR="004F4F67" w:rsidRDefault="004F4F67">
      <w:r>
        <w:rPr>
          <w:noProof/>
        </w:rPr>
        <w:drawing>
          <wp:inline distT="0" distB="0" distL="0" distR="0" wp14:anchorId="2B04186D" wp14:editId="5FEB2D4F">
            <wp:extent cx="1226820" cy="962112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40" cy="97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D7ACC" w14:textId="365CBD5A" w:rsidR="001F3810" w:rsidRDefault="001F3810"/>
    <w:p w14:paraId="1ED8E5FC" w14:textId="77777777" w:rsidR="001F3810" w:rsidRDefault="001F3810"/>
    <w:p w14:paraId="334947BA" w14:textId="77777777" w:rsidR="001F3810" w:rsidRDefault="001F3810" w:rsidP="001F3810">
      <w:pPr>
        <w:pStyle w:val="NormalWeb"/>
        <w:spacing w:after="0" w:afterAutospacing="0" w:line="360" w:lineRule="auto"/>
        <w:jc w:val="center"/>
        <w:rPr>
          <w:rFonts w:asciiTheme="minorHAnsi" w:hAnsiTheme="minorHAnsi" w:cstheme="minorHAnsi"/>
          <w:color w:val="212529"/>
          <w:lang w:val="fr-FR"/>
        </w:rPr>
      </w:pPr>
      <w:r>
        <w:rPr>
          <w:rFonts w:asciiTheme="minorHAnsi" w:hAnsiTheme="minorHAnsi" w:cstheme="minorHAnsi"/>
          <w:color w:val="212529"/>
          <w:lang w:val="fr-FR"/>
        </w:rPr>
        <w:t xml:space="preserve">La crèche </w:t>
      </w:r>
      <w:proofErr w:type="spellStart"/>
      <w:r w:rsidRPr="00455EB6">
        <w:rPr>
          <w:rFonts w:asciiTheme="minorHAnsi" w:hAnsiTheme="minorHAnsi" w:cstheme="minorHAnsi"/>
          <w:b/>
          <w:color w:val="212529"/>
          <w:lang w:val="fr-FR"/>
        </w:rPr>
        <w:t>Croqu'lune</w:t>
      </w:r>
      <w:proofErr w:type="spellEnd"/>
      <w:r w:rsidRPr="00CE2491">
        <w:rPr>
          <w:rFonts w:asciiTheme="minorHAnsi" w:hAnsiTheme="minorHAnsi" w:cstheme="minorHAnsi"/>
          <w:color w:val="212529"/>
          <w:lang w:val="fr-FR"/>
        </w:rPr>
        <w:t xml:space="preserve"> de </w:t>
      </w:r>
      <w:proofErr w:type="gramStart"/>
      <w:r w:rsidRPr="00CE2491">
        <w:rPr>
          <w:rFonts w:asciiTheme="minorHAnsi" w:hAnsiTheme="minorHAnsi" w:cstheme="minorHAnsi"/>
          <w:color w:val="212529"/>
          <w:lang w:val="fr-FR"/>
        </w:rPr>
        <w:t>Fribourg</w:t>
      </w:r>
      <w:r>
        <w:rPr>
          <w:rFonts w:asciiTheme="minorHAnsi" w:hAnsiTheme="minorHAnsi" w:cstheme="minorHAnsi"/>
          <w:color w:val="212529"/>
          <w:lang w:val="fr-FR"/>
        </w:rPr>
        <w:t xml:space="preserve">  recherche</w:t>
      </w:r>
      <w:proofErr w:type="gramEnd"/>
      <w:r>
        <w:rPr>
          <w:rFonts w:asciiTheme="minorHAnsi" w:hAnsiTheme="minorHAnsi" w:cstheme="minorHAnsi"/>
          <w:color w:val="212529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color w:val="212529"/>
          <w:lang w:val="fr-FR"/>
        </w:rPr>
        <w:t>un-</w:t>
      </w:r>
      <w:r w:rsidRPr="00CE2491">
        <w:rPr>
          <w:rFonts w:asciiTheme="minorHAnsi" w:hAnsiTheme="minorHAnsi" w:cstheme="minorHAnsi"/>
          <w:color w:val="212529"/>
          <w:lang w:val="fr-FR"/>
        </w:rPr>
        <w:t>e</w:t>
      </w:r>
      <w:proofErr w:type="spellEnd"/>
      <w:r w:rsidRPr="00CE2491">
        <w:rPr>
          <w:rFonts w:asciiTheme="minorHAnsi" w:hAnsiTheme="minorHAnsi" w:cstheme="minorHAnsi"/>
          <w:color w:val="212529"/>
          <w:lang w:val="fr-FR"/>
        </w:rPr>
        <w:t xml:space="preserve"> </w:t>
      </w:r>
      <w:r>
        <w:rPr>
          <w:rFonts w:asciiTheme="minorHAnsi" w:hAnsiTheme="minorHAnsi" w:cstheme="minorHAnsi"/>
          <w:color w:val="212529"/>
          <w:lang w:val="fr-FR"/>
        </w:rPr>
        <w:t xml:space="preserve">ASE </w:t>
      </w:r>
      <w:proofErr w:type="spellStart"/>
      <w:r>
        <w:rPr>
          <w:rFonts w:asciiTheme="minorHAnsi" w:hAnsiTheme="minorHAnsi" w:cstheme="minorHAnsi"/>
          <w:color w:val="212529"/>
          <w:lang w:val="fr-FR"/>
        </w:rPr>
        <w:t>diplômé-e</w:t>
      </w:r>
      <w:proofErr w:type="spellEnd"/>
      <w:r>
        <w:rPr>
          <w:rFonts w:asciiTheme="minorHAnsi" w:hAnsiTheme="minorHAnsi" w:cstheme="minorHAnsi"/>
          <w:color w:val="212529"/>
          <w:lang w:val="fr-FR"/>
        </w:rPr>
        <w:t xml:space="preserve">  </w:t>
      </w:r>
    </w:p>
    <w:p w14:paraId="0944C0DD" w14:textId="389D5464" w:rsidR="001F3810" w:rsidRDefault="001F3810" w:rsidP="001F3810">
      <w:pPr>
        <w:pStyle w:val="NormalWeb"/>
        <w:spacing w:after="0" w:afterAutospacing="0" w:line="360" w:lineRule="auto"/>
        <w:jc w:val="center"/>
        <w:rPr>
          <w:rFonts w:asciiTheme="minorHAnsi" w:hAnsiTheme="minorHAnsi" w:cstheme="minorHAnsi"/>
          <w:color w:val="212529"/>
          <w:lang w:val="fr-FR"/>
        </w:rPr>
      </w:pPr>
      <w:proofErr w:type="gramStart"/>
      <w:r>
        <w:rPr>
          <w:rFonts w:asciiTheme="minorHAnsi" w:hAnsiTheme="minorHAnsi" w:cstheme="minorHAnsi"/>
          <w:color w:val="212529"/>
          <w:lang w:val="fr-FR"/>
        </w:rPr>
        <w:t>pour</w:t>
      </w:r>
      <w:proofErr w:type="gramEnd"/>
      <w:r>
        <w:rPr>
          <w:rFonts w:asciiTheme="minorHAnsi" w:hAnsiTheme="minorHAnsi" w:cstheme="minorHAnsi"/>
          <w:color w:val="212529"/>
          <w:lang w:val="fr-FR"/>
        </w:rPr>
        <w:t xml:space="preserve"> un taux d’activité de 60%  dès le 1</w:t>
      </w:r>
      <w:r w:rsidRPr="00BB17EA">
        <w:rPr>
          <w:rFonts w:asciiTheme="minorHAnsi" w:hAnsiTheme="minorHAnsi" w:cstheme="minorHAnsi"/>
          <w:color w:val="212529"/>
          <w:vertAlign w:val="superscript"/>
          <w:lang w:val="fr-FR"/>
        </w:rPr>
        <w:t>er</w:t>
      </w:r>
      <w:r>
        <w:rPr>
          <w:rFonts w:asciiTheme="minorHAnsi" w:hAnsiTheme="minorHAnsi" w:cstheme="minorHAnsi"/>
          <w:color w:val="212529"/>
          <w:lang w:val="fr-FR"/>
        </w:rPr>
        <w:t xml:space="preserve"> mai 2023.</w:t>
      </w:r>
    </w:p>
    <w:p w14:paraId="2DA798F5" w14:textId="26A7E96C" w:rsidR="001F3810" w:rsidRPr="00CE2491" w:rsidRDefault="001F3810" w:rsidP="001F3810">
      <w:pPr>
        <w:pStyle w:val="NormalWeb"/>
        <w:spacing w:after="0" w:afterAutospacing="0" w:line="360" w:lineRule="auto"/>
        <w:jc w:val="center"/>
        <w:rPr>
          <w:rFonts w:cstheme="minorHAnsi"/>
        </w:rPr>
      </w:pPr>
      <w:r>
        <w:rPr>
          <w:rFonts w:asciiTheme="minorHAnsi" w:hAnsiTheme="minorHAnsi" w:cstheme="minorHAnsi"/>
          <w:color w:val="212529"/>
          <w:lang w:val="fr-FR"/>
        </w:rPr>
        <w:t>Contrat à durée déterminée soi</w:t>
      </w:r>
      <w:r w:rsidR="00B65784">
        <w:rPr>
          <w:rFonts w:asciiTheme="minorHAnsi" w:hAnsiTheme="minorHAnsi" w:cstheme="minorHAnsi"/>
          <w:color w:val="212529"/>
          <w:lang w:val="fr-FR"/>
        </w:rPr>
        <w:t>t</w:t>
      </w:r>
      <w:r>
        <w:rPr>
          <w:rFonts w:asciiTheme="minorHAnsi" w:hAnsiTheme="minorHAnsi" w:cstheme="minorHAnsi"/>
          <w:color w:val="212529"/>
          <w:lang w:val="fr-FR"/>
        </w:rPr>
        <w:t xml:space="preserve"> de mai à novembre 2023. </w:t>
      </w:r>
    </w:p>
    <w:p w14:paraId="36210EBF" w14:textId="77777777" w:rsidR="001F3810" w:rsidRDefault="001F3810"/>
    <w:p w14:paraId="2B8A5DA3" w14:textId="65912F98" w:rsidR="004F4F67" w:rsidRDefault="001F3810">
      <w:r>
        <w:t>Notre crèche</w:t>
      </w:r>
      <w:r w:rsidR="004F4F67">
        <w:t xml:space="preserve"> accueille jusqu’à 37 enfants par jour âgés de 3 mois et jusqu’à l’entrée en 1H, domiciliés sur la commune de Fribourg.</w:t>
      </w:r>
    </w:p>
    <w:p w14:paraId="0D2198E6" w14:textId="601BA673" w:rsidR="004F4F67" w:rsidRPr="000A5880" w:rsidRDefault="001F3810" w:rsidP="004F4F67">
      <w:pPr>
        <w:ind w:right="39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Elle</w:t>
      </w:r>
      <w:r w:rsidR="004F4F67" w:rsidRPr="000A5880">
        <w:rPr>
          <w:rFonts w:ascii="Calibri" w:eastAsia="Calibri" w:hAnsi="Calibri" w:cs="Times New Roman"/>
        </w:rPr>
        <w:t xml:space="preserve"> se situe dans le complexe de la cité du Grand-</w:t>
      </w:r>
      <w:proofErr w:type="spellStart"/>
      <w:r w:rsidR="004F4F67" w:rsidRPr="000A5880">
        <w:rPr>
          <w:rFonts w:ascii="Calibri" w:eastAsia="Calibri" w:hAnsi="Calibri" w:cs="Times New Roman"/>
        </w:rPr>
        <w:t>Torry</w:t>
      </w:r>
      <w:proofErr w:type="spellEnd"/>
      <w:r w:rsidR="004F4F67">
        <w:rPr>
          <w:rFonts w:ascii="Calibri" w:eastAsia="Calibri" w:hAnsi="Calibri" w:cs="Times New Roman"/>
        </w:rPr>
        <w:t xml:space="preserve">. </w:t>
      </w:r>
      <w:r w:rsidR="004F4F67" w:rsidRPr="000A5880">
        <w:rPr>
          <w:rFonts w:ascii="Calibri" w:eastAsia="Calibri" w:hAnsi="Calibri" w:cs="Times New Roman"/>
        </w:rPr>
        <w:t>Eloignée de la circulation, les enfants peuvent pleinement profiter d’un grand espace extérieur</w:t>
      </w:r>
      <w:r w:rsidR="004F4F67">
        <w:rPr>
          <w:rFonts w:ascii="Calibri" w:eastAsia="Calibri" w:hAnsi="Calibri" w:cs="Times New Roman"/>
        </w:rPr>
        <w:t xml:space="preserve">, </w:t>
      </w:r>
      <w:r w:rsidR="004F4F67" w:rsidRPr="000A5880">
        <w:rPr>
          <w:rFonts w:ascii="Calibri" w:eastAsia="Calibri" w:hAnsi="Calibri" w:cs="Times New Roman"/>
        </w:rPr>
        <w:t>d’une place de jeux</w:t>
      </w:r>
      <w:r w:rsidR="004F4F67">
        <w:rPr>
          <w:rFonts w:ascii="Calibri" w:eastAsia="Calibri" w:hAnsi="Calibri" w:cs="Times New Roman"/>
        </w:rPr>
        <w:t xml:space="preserve"> et des espaces verts alentours. </w:t>
      </w:r>
    </w:p>
    <w:p w14:paraId="3B322081" w14:textId="24C456AF" w:rsidR="004F4F67" w:rsidRPr="000A5880" w:rsidRDefault="004F4F67" w:rsidP="004F4F67">
      <w:pPr>
        <w:ind w:right="397"/>
        <w:jc w:val="both"/>
        <w:rPr>
          <w:rFonts w:ascii="Calibri" w:eastAsia="Calibri" w:hAnsi="Calibri" w:cs="Times New Roman"/>
        </w:rPr>
      </w:pPr>
      <w:r w:rsidRPr="000A5880">
        <w:rPr>
          <w:rFonts w:ascii="Calibri" w:eastAsia="Calibri" w:hAnsi="Calibri" w:cs="Times New Roman"/>
        </w:rPr>
        <w:t xml:space="preserve">L’équipe éducative est constituée de </w:t>
      </w:r>
      <w:r>
        <w:rPr>
          <w:rFonts w:ascii="Calibri" w:eastAsia="Calibri" w:hAnsi="Calibri" w:cs="Times New Roman"/>
        </w:rPr>
        <w:t>personnel formé (EDE, ASE), d’</w:t>
      </w:r>
      <w:r w:rsidRPr="000A5880">
        <w:rPr>
          <w:rFonts w:ascii="Calibri" w:eastAsia="Calibri" w:hAnsi="Calibri" w:cs="Times New Roman"/>
        </w:rPr>
        <w:t xml:space="preserve">auxiliaires, </w:t>
      </w:r>
      <w:r>
        <w:rPr>
          <w:rFonts w:ascii="Calibri" w:eastAsia="Calibri" w:hAnsi="Calibri" w:cs="Times New Roman"/>
        </w:rPr>
        <w:t>d’</w:t>
      </w:r>
      <w:r w:rsidRPr="000A5880">
        <w:rPr>
          <w:rFonts w:ascii="Calibri" w:eastAsia="Calibri" w:hAnsi="Calibri" w:cs="Times New Roman"/>
        </w:rPr>
        <w:t>apprentie et</w:t>
      </w:r>
      <w:r>
        <w:rPr>
          <w:rFonts w:ascii="Calibri" w:eastAsia="Calibri" w:hAnsi="Calibri" w:cs="Times New Roman"/>
        </w:rPr>
        <w:t xml:space="preserve"> de</w:t>
      </w:r>
      <w:r w:rsidRPr="000A5880">
        <w:rPr>
          <w:rFonts w:ascii="Calibri" w:eastAsia="Calibri" w:hAnsi="Calibri" w:cs="Times New Roman"/>
        </w:rPr>
        <w:t xml:space="preserve"> stagiaires.</w:t>
      </w:r>
      <w:r>
        <w:rPr>
          <w:rFonts w:ascii="Calibri" w:eastAsia="Calibri" w:hAnsi="Calibri" w:cs="Times New Roman"/>
        </w:rPr>
        <w:t xml:space="preserve"> Elle est</w:t>
      </w:r>
      <w:r w:rsidRPr="000A5880">
        <w:rPr>
          <w:rFonts w:ascii="Calibri" w:eastAsia="Calibri" w:hAnsi="Calibri" w:cs="Times New Roman"/>
        </w:rPr>
        <w:t xml:space="preserve"> dynamique, impliquée, consciencieuse et flexible. L’ambiance joviale qui règne à Croqu’Lune permet une bonne communication et garantit une solidarité entre ses membres.</w:t>
      </w:r>
    </w:p>
    <w:p w14:paraId="076F36FD" w14:textId="68AA99F6" w:rsidR="00113228" w:rsidRDefault="00113228" w:rsidP="003B2D69">
      <w:pPr>
        <w:ind w:right="397"/>
        <w:jc w:val="both"/>
        <w:rPr>
          <w:rFonts w:ascii="Calibri" w:eastAsia="Calibri" w:hAnsi="Calibri" w:cs="Times New Roman"/>
          <w:iCs/>
        </w:rPr>
      </w:pPr>
      <w:r w:rsidRPr="000A5880">
        <w:rPr>
          <w:rFonts w:ascii="Calibri" w:eastAsia="Calibri" w:hAnsi="Calibri" w:cs="Times New Roman"/>
        </w:rPr>
        <w:t xml:space="preserve">Croqu’Lune a pour </w:t>
      </w:r>
      <w:r w:rsidRPr="003B2D69">
        <w:rPr>
          <w:rFonts w:ascii="Calibri" w:eastAsia="Calibri" w:hAnsi="Calibri" w:cs="Times New Roman"/>
        </w:rPr>
        <w:t>mission d’offrir un accompagnement individualisé à chaque enfant, dans une vie en collectivité, en favorisant le développement de ses compétences. L’équipe éducative vise donc à garantir un lieu de vie sécurisant, épanouissant et enrichissant pour les enfants, ceci dans</w:t>
      </w:r>
      <w:r w:rsidRPr="000A5880">
        <w:rPr>
          <w:rFonts w:ascii="Calibri" w:eastAsia="Calibri" w:hAnsi="Calibri" w:cs="Times New Roman"/>
        </w:rPr>
        <w:t xml:space="preserve"> un climat de confiance et de transparence avec les parents. </w:t>
      </w:r>
      <w:r w:rsidRPr="000A5880">
        <w:rPr>
          <w:rFonts w:ascii="Calibri" w:eastAsia="Calibri" w:hAnsi="Calibri" w:cs="Times New Roman"/>
          <w:iCs/>
        </w:rPr>
        <w:t>La ligne pédagogique tend, entre autres, à :</w:t>
      </w:r>
      <w:r w:rsidR="003B2D69">
        <w:rPr>
          <w:rFonts w:ascii="Calibri" w:eastAsia="Calibri" w:hAnsi="Calibri" w:cs="Times New Roman"/>
        </w:rPr>
        <w:t xml:space="preserve"> </w:t>
      </w:r>
      <w:r w:rsidRPr="000A5880">
        <w:rPr>
          <w:rFonts w:ascii="Calibri" w:eastAsia="Calibri" w:hAnsi="Calibri" w:cs="Times New Roman"/>
          <w:iCs/>
        </w:rPr>
        <w:t>favoriser l’écoute de chacun</w:t>
      </w:r>
      <w:r w:rsidR="003B2D69">
        <w:rPr>
          <w:rFonts w:ascii="Calibri" w:eastAsia="Calibri" w:hAnsi="Calibri" w:cs="Times New Roman"/>
          <w:iCs/>
        </w:rPr>
        <w:t xml:space="preserve">, </w:t>
      </w:r>
      <w:r w:rsidRPr="000A5880">
        <w:rPr>
          <w:rFonts w:ascii="Calibri" w:eastAsia="Calibri" w:hAnsi="Calibri" w:cs="Times New Roman"/>
          <w:iCs/>
        </w:rPr>
        <w:t xml:space="preserve">développer l’estime de chacun </w:t>
      </w:r>
      <w:r w:rsidR="003B2D69">
        <w:rPr>
          <w:rFonts w:ascii="Calibri" w:eastAsia="Calibri" w:hAnsi="Calibri" w:cs="Times New Roman"/>
        </w:rPr>
        <w:t xml:space="preserve">et </w:t>
      </w:r>
      <w:r w:rsidRPr="000A5880">
        <w:rPr>
          <w:rFonts w:ascii="Calibri" w:eastAsia="Calibri" w:hAnsi="Calibri" w:cs="Times New Roman"/>
          <w:iCs/>
        </w:rPr>
        <w:t>encourager l’autonomie de chacun</w:t>
      </w:r>
      <w:r w:rsidR="003B2D69">
        <w:rPr>
          <w:rFonts w:ascii="Calibri" w:eastAsia="Calibri" w:hAnsi="Calibri" w:cs="Times New Roman"/>
          <w:iCs/>
        </w:rPr>
        <w:t>.</w:t>
      </w:r>
    </w:p>
    <w:p w14:paraId="73E15EB6" w14:textId="4BC64E35" w:rsidR="00367401" w:rsidRPr="008237E2" w:rsidRDefault="008237E2" w:rsidP="003B2D69">
      <w:pPr>
        <w:ind w:right="39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Le </w:t>
      </w:r>
      <w:r w:rsidR="00367401" w:rsidRPr="000A5880">
        <w:rPr>
          <w:rFonts w:ascii="Calibri" w:eastAsia="Calibri" w:hAnsi="Calibri" w:cs="Times New Roman"/>
        </w:rPr>
        <w:t>partenariat avec les familles est au cœur des préoccupations</w:t>
      </w:r>
      <w:r>
        <w:rPr>
          <w:rFonts w:ascii="Calibri" w:eastAsia="Calibri" w:hAnsi="Calibri" w:cs="Times New Roman"/>
        </w:rPr>
        <w:t xml:space="preserve"> afin de</w:t>
      </w:r>
      <w:r w:rsidR="00367401" w:rsidRPr="000A5880">
        <w:rPr>
          <w:rFonts w:ascii="Calibri" w:eastAsia="Calibri" w:hAnsi="Calibri" w:cs="Times New Roman"/>
        </w:rPr>
        <w:t xml:space="preserve"> veill</w:t>
      </w:r>
      <w:r>
        <w:rPr>
          <w:rFonts w:ascii="Calibri" w:eastAsia="Calibri" w:hAnsi="Calibri" w:cs="Times New Roman"/>
        </w:rPr>
        <w:t>er</w:t>
      </w:r>
      <w:r w:rsidR="00367401" w:rsidRPr="000A5880">
        <w:rPr>
          <w:rFonts w:ascii="Calibri" w:eastAsia="Calibri" w:hAnsi="Calibri" w:cs="Times New Roman"/>
        </w:rPr>
        <w:t xml:space="preserve"> conjointement au bien-être de leurs enfants.</w:t>
      </w:r>
    </w:p>
    <w:p w14:paraId="49D4FDBB" w14:textId="75CC9B10" w:rsidR="001F3810" w:rsidRDefault="001F3810" w:rsidP="003B2D69">
      <w:pPr>
        <w:ind w:right="397"/>
        <w:jc w:val="both"/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  <w:iCs/>
        </w:rPr>
        <w:t>Si vous êtes intéressés par ce poste, veuillez envoyer votre dossier</w:t>
      </w:r>
      <w:r w:rsidR="00367401">
        <w:rPr>
          <w:rFonts w:ascii="Calibri" w:eastAsia="Calibri" w:hAnsi="Calibri" w:cs="Times New Roman"/>
          <w:iCs/>
        </w:rPr>
        <w:t xml:space="preserve"> complet</w:t>
      </w:r>
      <w:r>
        <w:rPr>
          <w:rFonts w:ascii="Calibri" w:eastAsia="Calibri" w:hAnsi="Calibri" w:cs="Times New Roman"/>
          <w:iCs/>
        </w:rPr>
        <w:t xml:space="preserve"> au plus vite en choisissant l’une des voies suivantes : </w:t>
      </w:r>
    </w:p>
    <w:p w14:paraId="274800FE" w14:textId="1742E0A7" w:rsidR="001F3810" w:rsidRDefault="001F3810" w:rsidP="001F3810">
      <w:pPr>
        <w:pStyle w:val="Paragraphedeliste"/>
        <w:numPr>
          <w:ilvl w:val="0"/>
          <w:numId w:val="3"/>
        </w:numPr>
        <w:ind w:right="397"/>
        <w:jc w:val="both"/>
        <w:rPr>
          <w:rFonts w:ascii="Calibri" w:eastAsia="Calibri" w:hAnsi="Calibri" w:cs="Times New Roman"/>
          <w:iCs/>
        </w:rPr>
      </w:pPr>
      <w:proofErr w:type="gramStart"/>
      <w:r w:rsidRPr="001F3810">
        <w:rPr>
          <w:rFonts w:ascii="Calibri" w:eastAsia="Calibri" w:hAnsi="Calibri" w:cs="Times New Roman"/>
          <w:iCs/>
        </w:rPr>
        <w:t>courrier</w:t>
      </w:r>
      <w:proofErr w:type="gramEnd"/>
      <w:r w:rsidRPr="001F3810">
        <w:rPr>
          <w:rFonts w:ascii="Calibri" w:eastAsia="Calibri" w:hAnsi="Calibri" w:cs="Times New Roman"/>
          <w:iCs/>
        </w:rPr>
        <w:t xml:space="preserve"> postal </w:t>
      </w:r>
      <w:r>
        <w:rPr>
          <w:rFonts w:ascii="Calibri" w:eastAsia="Calibri" w:hAnsi="Calibri" w:cs="Times New Roman"/>
          <w:iCs/>
        </w:rPr>
        <w:t xml:space="preserve">à </w:t>
      </w:r>
      <w:r w:rsidRPr="001F3810">
        <w:rPr>
          <w:rFonts w:ascii="Calibri" w:eastAsia="Calibri" w:hAnsi="Calibri" w:cs="Times New Roman"/>
          <w:i/>
        </w:rPr>
        <w:t xml:space="preserve">Route des </w:t>
      </w:r>
      <w:proofErr w:type="spellStart"/>
      <w:r w:rsidRPr="001F3810">
        <w:rPr>
          <w:rFonts w:ascii="Calibri" w:eastAsia="Calibri" w:hAnsi="Calibri" w:cs="Times New Roman"/>
          <w:i/>
        </w:rPr>
        <w:t>Bonnesfontaines</w:t>
      </w:r>
      <w:proofErr w:type="spellEnd"/>
      <w:r w:rsidRPr="001F3810">
        <w:rPr>
          <w:rFonts w:ascii="Calibri" w:eastAsia="Calibri" w:hAnsi="Calibri" w:cs="Times New Roman"/>
          <w:i/>
        </w:rPr>
        <w:t xml:space="preserve"> 44, 1700 Fribourg</w:t>
      </w:r>
    </w:p>
    <w:p w14:paraId="6E78CD3E" w14:textId="2689D7CB" w:rsidR="001F3810" w:rsidRDefault="001F3810" w:rsidP="001F3810">
      <w:pPr>
        <w:pStyle w:val="Paragraphedeliste"/>
        <w:numPr>
          <w:ilvl w:val="0"/>
          <w:numId w:val="3"/>
        </w:numPr>
        <w:ind w:right="397"/>
        <w:jc w:val="both"/>
        <w:rPr>
          <w:rFonts w:ascii="Calibri" w:eastAsia="Calibri" w:hAnsi="Calibri" w:cs="Times New Roman"/>
          <w:iCs/>
        </w:rPr>
      </w:pPr>
      <w:proofErr w:type="gramStart"/>
      <w:r>
        <w:rPr>
          <w:rFonts w:ascii="Calibri" w:eastAsia="Calibri" w:hAnsi="Calibri" w:cs="Times New Roman"/>
          <w:iCs/>
        </w:rPr>
        <w:t>courrier</w:t>
      </w:r>
      <w:proofErr w:type="gramEnd"/>
      <w:r>
        <w:rPr>
          <w:rFonts w:ascii="Calibri" w:eastAsia="Calibri" w:hAnsi="Calibri" w:cs="Times New Roman"/>
          <w:iCs/>
        </w:rPr>
        <w:t xml:space="preserve"> électronique à </w:t>
      </w:r>
      <w:hyperlink r:id="rId6" w:history="1">
        <w:r w:rsidRPr="001F3810">
          <w:rPr>
            <w:rStyle w:val="Lienhypertexte"/>
            <w:rFonts w:ascii="Calibri" w:eastAsia="Calibri" w:hAnsi="Calibri" w:cs="Times New Roman"/>
            <w:i/>
            <w:color w:val="auto"/>
            <w:u w:val="none"/>
          </w:rPr>
          <w:t>croqu.lune</w:t>
        </w:r>
        <w:r w:rsidRPr="001F3810">
          <w:rPr>
            <w:rStyle w:val="Lienhypertexte"/>
            <w:rFonts w:ascii="Calibri" w:eastAsia="Calibri" w:hAnsi="Calibri" w:cs="Calibri"/>
            <w:i/>
            <w:color w:val="auto"/>
            <w:u w:val="none"/>
          </w:rPr>
          <w:t>@</w:t>
        </w:r>
        <w:r w:rsidRPr="001F3810">
          <w:rPr>
            <w:rStyle w:val="Lienhypertexte"/>
            <w:rFonts w:ascii="Calibri" w:eastAsia="Calibri" w:hAnsi="Calibri" w:cs="Times New Roman"/>
            <w:i/>
            <w:color w:val="auto"/>
            <w:u w:val="none"/>
          </w:rPr>
          <w:t>hotmail.com</w:t>
        </w:r>
      </w:hyperlink>
      <w:r w:rsidRPr="001F3810">
        <w:rPr>
          <w:rFonts w:ascii="Calibri" w:eastAsia="Calibri" w:hAnsi="Calibri" w:cs="Times New Roman"/>
          <w:iCs/>
        </w:rPr>
        <w:t xml:space="preserve"> </w:t>
      </w:r>
    </w:p>
    <w:p w14:paraId="1C2F50B3" w14:textId="77777777" w:rsidR="0081354E" w:rsidRDefault="0081354E" w:rsidP="003B2D69">
      <w:pPr>
        <w:ind w:right="397"/>
        <w:jc w:val="both"/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  <w:iCs/>
        </w:rPr>
        <w:t>Pour tout renseignement complémentaire, vous pouvez appeler au 026/466.46.48.</w:t>
      </w:r>
    </w:p>
    <w:p w14:paraId="23004540" w14:textId="28919FD1" w:rsidR="008237E2" w:rsidRDefault="008237E2" w:rsidP="003B2D69">
      <w:pPr>
        <w:ind w:right="39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Nous vous remercions d’avance de l’intérêt porté à notre crèche.</w:t>
      </w:r>
    </w:p>
    <w:p w14:paraId="75ACCFE4" w14:textId="77777777" w:rsidR="0081354E" w:rsidRDefault="0081354E" w:rsidP="003B2D69">
      <w:pPr>
        <w:ind w:right="397"/>
        <w:jc w:val="both"/>
        <w:rPr>
          <w:rFonts w:ascii="Calibri" w:eastAsia="Calibri" w:hAnsi="Calibri" w:cs="Times New Roman"/>
        </w:rPr>
      </w:pPr>
    </w:p>
    <w:p w14:paraId="452470B8" w14:textId="6E2A5DA4" w:rsidR="008237E2" w:rsidRDefault="008237E2" w:rsidP="008237E2">
      <w:pPr>
        <w:tabs>
          <w:tab w:val="center" w:pos="6804"/>
        </w:tabs>
        <w:ind w:right="39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Les Directrices</w:t>
      </w:r>
    </w:p>
    <w:p w14:paraId="2ED90760" w14:textId="1BBD2DC1" w:rsidR="0035364E" w:rsidRPr="00513E4B" w:rsidRDefault="008237E2" w:rsidP="00513E4B">
      <w:pPr>
        <w:tabs>
          <w:tab w:val="center" w:pos="6804"/>
        </w:tabs>
        <w:ind w:right="39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 xml:space="preserve">Laetitia </w:t>
      </w:r>
      <w:proofErr w:type="spellStart"/>
      <w:r>
        <w:rPr>
          <w:rFonts w:ascii="Calibri" w:eastAsia="Calibri" w:hAnsi="Calibri" w:cs="Times New Roman"/>
        </w:rPr>
        <w:t>Gilgen</w:t>
      </w:r>
      <w:proofErr w:type="spellEnd"/>
      <w:r>
        <w:rPr>
          <w:rFonts w:ascii="Calibri" w:eastAsia="Calibri" w:hAnsi="Calibri" w:cs="Times New Roman"/>
        </w:rPr>
        <w:t xml:space="preserve"> et Laurence Chassot</w:t>
      </w:r>
      <w:bookmarkStart w:id="0" w:name="_Hlk131164611"/>
    </w:p>
    <w:bookmarkEnd w:id="0"/>
    <w:p w14:paraId="56FCB103" w14:textId="77777777" w:rsidR="0035364E" w:rsidRDefault="0035364E" w:rsidP="0035364E"/>
    <w:sectPr w:rsidR="0035364E" w:rsidSect="0081354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B5675"/>
    <w:multiLevelType w:val="hybridMultilevel"/>
    <w:tmpl w:val="56E610DC"/>
    <w:lvl w:ilvl="0" w:tplc="C8E829D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96415"/>
    <w:multiLevelType w:val="hybridMultilevel"/>
    <w:tmpl w:val="FBB27FDA"/>
    <w:lvl w:ilvl="0" w:tplc="9796F4A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B4900B7"/>
    <w:multiLevelType w:val="hybridMultilevel"/>
    <w:tmpl w:val="1C681B14"/>
    <w:lvl w:ilvl="0" w:tplc="10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7EA"/>
    <w:rsid w:val="000B7BE4"/>
    <w:rsid w:val="00113228"/>
    <w:rsid w:val="001F3810"/>
    <w:rsid w:val="0035364E"/>
    <w:rsid w:val="00367401"/>
    <w:rsid w:val="003A3EC3"/>
    <w:rsid w:val="003B2D69"/>
    <w:rsid w:val="003F7FE6"/>
    <w:rsid w:val="00455EB6"/>
    <w:rsid w:val="004F4F67"/>
    <w:rsid w:val="00513E4B"/>
    <w:rsid w:val="006865AB"/>
    <w:rsid w:val="006C2F50"/>
    <w:rsid w:val="0081354E"/>
    <w:rsid w:val="008237E2"/>
    <w:rsid w:val="00863E3B"/>
    <w:rsid w:val="00B65784"/>
    <w:rsid w:val="00BB17EA"/>
    <w:rsid w:val="00E1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8749"/>
  <w15:docId w15:val="{03D7CAD7-256B-4B98-8187-F2AA81D5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7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17E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unhideWhenUsed/>
    <w:rsid w:val="00455EB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F3810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F3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oqu.lune@hotmail.co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CROQULUNE</dc:creator>
  <cp:lastModifiedBy>Croqu'Lune Crèche</cp:lastModifiedBy>
  <cp:revision>15</cp:revision>
  <dcterms:created xsi:type="dcterms:W3CDTF">2021-03-30T09:09:00Z</dcterms:created>
  <dcterms:modified xsi:type="dcterms:W3CDTF">2023-04-19T12:49:00Z</dcterms:modified>
</cp:coreProperties>
</file>